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A07F" w14:textId="3A06AC3D" w:rsidR="00104563" w:rsidRDefault="00104563" w:rsidP="00104563">
      <w:pPr>
        <w:jc w:val="right"/>
      </w:pPr>
      <w:r>
        <w:t>2023</w:t>
      </w:r>
      <w:r>
        <w:t>年</w:t>
      </w:r>
      <w:r w:rsidR="003D51DA">
        <w:rPr>
          <w:rFonts w:hint="eastAsia"/>
        </w:rPr>
        <w:t xml:space="preserve"> </w:t>
      </w:r>
      <w:r>
        <w:t>月</w:t>
      </w:r>
      <w:r w:rsidR="005621DE">
        <w:t xml:space="preserve">  </w:t>
      </w:r>
      <w:r>
        <w:t>日</w:t>
      </w:r>
    </w:p>
    <w:p w14:paraId="26010C17" w14:textId="618296EE" w:rsidR="00104563" w:rsidRDefault="00104563" w:rsidP="00187A5A">
      <w:pPr>
        <w:jc w:val="right"/>
      </w:pPr>
    </w:p>
    <w:p w14:paraId="11AA34BE" w14:textId="77777777" w:rsidR="00187A5A" w:rsidRDefault="00187A5A" w:rsidP="00187A5A">
      <w:pPr>
        <w:jc w:val="right"/>
      </w:pPr>
    </w:p>
    <w:p w14:paraId="113993BE" w14:textId="77777777" w:rsidR="00104563" w:rsidRDefault="001B5E35" w:rsidP="00104563">
      <w:pPr>
        <w:pStyle w:val="a3"/>
      </w:pPr>
      <w:r>
        <w:t>動力伝達装置</w:t>
      </w:r>
      <w:r>
        <w:rPr>
          <w:rFonts w:hint="eastAsia"/>
        </w:rPr>
        <w:t xml:space="preserve"> </w:t>
      </w:r>
      <w:r>
        <w:t>強度検討書</w:t>
      </w:r>
    </w:p>
    <w:p w14:paraId="68E59B24" w14:textId="009C8416" w:rsidR="001B5E35" w:rsidRDefault="00D12F39" w:rsidP="001B5E35">
      <w:pPr>
        <w:ind w:firstLineChars="100" w:firstLine="210"/>
      </w:pPr>
      <w:r>
        <w:rPr>
          <w:rFonts w:hint="eastAsia"/>
        </w:rPr>
        <w:t>当該改造車は、</w:t>
      </w:r>
      <w:r w:rsidR="00262252">
        <w:rPr>
          <w:rFonts w:hint="eastAsia"/>
        </w:rPr>
        <w:t>主変速機</w:t>
      </w:r>
      <w:r w:rsidR="00A821B3">
        <w:rPr>
          <w:rFonts w:hint="eastAsia"/>
        </w:rPr>
        <w:t>を</w:t>
      </w:r>
      <w:r w:rsidR="00262252">
        <w:rPr>
          <w:rFonts w:hint="eastAsia"/>
        </w:rPr>
        <w:t>変更</w:t>
      </w:r>
      <w:r w:rsidR="00A821B3">
        <w:rPr>
          <w:rFonts w:hint="eastAsia"/>
        </w:rPr>
        <w:t>するが、</w:t>
      </w:r>
      <w:r w:rsidR="00C2524B">
        <w:rPr>
          <w:rFonts w:hint="eastAsia"/>
        </w:rPr>
        <w:t>駆動軸の変更をしない</w:t>
      </w:r>
      <w:r w:rsidR="00262252">
        <w:rPr>
          <w:rFonts w:hint="eastAsia"/>
        </w:rPr>
        <w:t>ため、</w:t>
      </w:r>
      <w:r w:rsidR="00107BD7">
        <w:t>独立行政法人自動車技術総合機構審査事務規程</w:t>
      </w:r>
      <w:r w:rsidR="00262252">
        <w:rPr>
          <w:rFonts w:hint="eastAsia"/>
        </w:rPr>
        <w:t xml:space="preserve"> </w:t>
      </w:r>
      <w:r w:rsidR="00107BD7">
        <w:t>改造自動車審査要領</w:t>
      </w:r>
      <w:r w:rsidR="00262252">
        <w:rPr>
          <w:rFonts w:hint="eastAsia"/>
        </w:rPr>
        <w:t xml:space="preserve"> </w:t>
      </w:r>
      <w:r w:rsidR="00107BD7">
        <w:t>別表第</w:t>
      </w:r>
      <w:r w:rsidR="00107BD7">
        <w:t xml:space="preserve"> 1</w:t>
      </w:r>
      <w:r w:rsidR="00107BD7">
        <w:t>（別添</w:t>
      </w:r>
      <w:r w:rsidR="00107BD7">
        <w:t xml:space="preserve"> 4 </w:t>
      </w:r>
      <w:r w:rsidR="00107BD7">
        <w:t>の</w:t>
      </w:r>
      <w:r w:rsidR="00107BD7">
        <w:t xml:space="preserve"> 3.</w:t>
      </w:r>
      <w:r w:rsidR="00107BD7">
        <w:t>（</w:t>
      </w:r>
      <w:r w:rsidR="00107BD7">
        <w:t>1</w:t>
      </w:r>
      <w:r w:rsidR="00107BD7">
        <w:t>）関係）</w:t>
      </w:r>
      <w:r w:rsidR="00107BD7">
        <w:rPr>
          <w:rFonts w:hint="eastAsia"/>
        </w:rPr>
        <w:t>に基づき、</w:t>
      </w:r>
      <w:r w:rsidR="001B5E35">
        <w:rPr>
          <w:rFonts w:hint="eastAsia"/>
        </w:rPr>
        <w:t>駆動軸の強度検討を行う。表</w:t>
      </w:r>
      <w:r w:rsidR="001B5E35">
        <w:t>1</w:t>
      </w:r>
      <w:r w:rsidR="001B5E35">
        <w:rPr>
          <w:rFonts w:hint="eastAsia"/>
        </w:rPr>
        <w:t>に</w:t>
      </w:r>
      <w:r w:rsidR="00262252">
        <w:rPr>
          <w:rFonts w:hint="eastAsia"/>
        </w:rPr>
        <w:t>標準車及</w:t>
      </w:r>
      <w:r w:rsidR="001B5E35">
        <w:rPr>
          <w:rFonts w:hint="eastAsia"/>
        </w:rPr>
        <w:t>当該改造車の諸元を示す。</w:t>
      </w:r>
    </w:p>
    <w:p w14:paraId="4B7D99FB" w14:textId="77777777" w:rsidR="001B5E35" w:rsidRDefault="001B5E35" w:rsidP="001B5E35"/>
    <w:p w14:paraId="2C890D39" w14:textId="77777777" w:rsidR="001B5E35" w:rsidRDefault="001B5E35" w:rsidP="001B5E35">
      <w:pPr>
        <w:jc w:val="center"/>
      </w:pPr>
      <w:r>
        <w:rPr>
          <w:rFonts w:hint="eastAsia"/>
        </w:rPr>
        <w:t>表</w:t>
      </w:r>
      <w:r>
        <w:rPr>
          <w:rFonts w:hint="eastAsia"/>
        </w:rPr>
        <w:t>1</w:t>
      </w:r>
      <w:r>
        <w:rPr>
          <w:rFonts w:hint="eastAsia"/>
        </w:rPr>
        <w:t xml:space="preserve">　当該改造車の諸元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1413"/>
        <w:gridCol w:w="3827"/>
        <w:gridCol w:w="1630"/>
        <w:gridCol w:w="1630"/>
      </w:tblGrid>
      <w:tr w:rsidR="00262252" w14:paraId="7588AD0F" w14:textId="77777777" w:rsidTr="00EC7A00">
        <w:tc>
          <w:tcPr>
            <w:tcW w:w="1413" w:type="dxa"/>
          </w:tcPr>
          <w:p w14:paraId="20CD11C9" w14:textId="77777777" w:rsidR="00262252" w:rsidRDefault="00262252" w:rsidP="00262252">
            <w:r>
              <w:rPr>
                <w:rFonts w:hint="eastAsia"/>
              </w:rPr>
              <w:t>装置</w:t>
            </w:r>
          </w:p>
        </w:tc>
        <w:tc>
          <w:tcPr>
            <w:tcW w:w="3827" w:type="dxa"/>
          </w:tcPr>
          <w:p w14:paraId="763009D5" w14:textId="77777777" w:rsidR="00262252" w:rsidRDefault="00262252" w:rsidP="00262252">
            <w:r>
              <w:rPr>
                <w:rFonts w:hint="eastAsia"/>
              </w:rPr>
              <w:t>項目</w:t>
            </w:r>
          </w:p>
        </w:tc>
        <w:tc>
          <w:tcPr>
            <w:tcW w:w="1630" w:type="dxa"/>
          </w:tcPr>
          <w:p w14:paraId="2BF62AF7" w14:textId="77777777" w:rsidR="00262252" w:rsidRDefault="00262252" w:rsidP="00262252">
            <w:r>
              <w:rPr>
                <w:rFonts w:hint="eastAsia"/>
              </w:rPr>
              <w:t>標準車</w:t>
            </w:r>
          </w:p>
        </w:tc>
        <w:tc>
          <w:tcPr>
            <w:tcW w:w="1630" w:type="dxa"/>
          </w:tcPr>
          <w:p w14:paraId="1DDAFF81" w14:textId="77777777" w:rsidR="00262252" w:rsidRDefault="00262252" w:rsidP="00262252">
            <w:r>
              <w:rPr>
                <w:rFonts w:hint="eastAsia"/>
              </w:rPr>
              <w:t>改造車</w:t>
            </w:r>
          </w:p>
        </w:tc>
      </w:tr>
      <w:tr w:rsidR="00262252" w14:paraId="1B54CB9A" w14:textId="77777777" w:rsidTr="00EC7A00">
        <w:tc>
          <w:tcPr>
            <w:tcW w:w="1413" w:type="dxa"/>
            <w:vMerge w:val="restart"/>
          </w:tcPr>
          <w:p w14:paraId="1764174E" w14:textId="77777777" w:rsidR="00262252" w:rsidRDefault="00262252" w:rsidP="00262252">
            <w:r>
              <w:rPr>
                <w:rFonts w:hint="eastAsia"/>
              </w:rPr>
              <w:t>原動機</w:t>
            </w:r>
          </w:p>
        </w:tc>
        <w:tc>
          <w:tcPr>
            <w:tcW w:w="3827" w:type="dxa"/>
          </w:tcPr>
          <w:p w14:paraId="75DED2BD" w14:textId="77777777" w:rsidR="00262252" w:rsidRDefault="00262252" w:rsidP="00262252">
            <w:r>
              <w:rPr>
                <w:rFonts w:hint="eastAsia"/>
              </w:rPr>
              <w:t>型式</w:t>
            </w:r>
          </w:p>
        </w:tc>
        <w:tc>
          <w:tcPr>
            <w:tcW w:w="1630" w:type="dxa"/>
          </w:tcPr>
          <w:p w14:paraId="0047A0D6" w14:textId="77777777" w:rsidR="00262252" w:rsidRDefault="00262252" w:rsidP="00262252">
            <w:r>
              <w:rPr>
                <w:rFonts w:hint="eastAsia"/>
              </w:rPr>
              <w:t>EN0</w:t>
            </w:r>
            <w:r>
              <w:t>7Y</w:t>
            </w:r>
          </w:p>
        </w:tc>
        <w:tc>
          <w:tcPr>
            <w:tcW w:w="1630" w:type="dxa"/>
          </w:tcPr>
          <w:p w14:paraId="56F1F51A" w14:textId="77777777" w:rsidR="00262252" w:rsidRDefault="00262252" w:rsidP="00262252">
            <w:r>
              <w:rPr>
                <w:rFonts w:hint="eastAsia"/>
              </w:rPr>
              <w:t>←</w:t>
            </w:r>
          </w:p>
        </w:tc>
      </w:tr>
      <w:tr w:rsidR="00262252" w14:paraId="4F98924E" w14:textId="77777777" w:rsidTr="00EC7A00">
        <w:tc>
          <w:tcPr>
            <w:tcW w:w="1413" w:type="dxa"/>
            <w:vMerge/>
          </w:tcPr>
          <w:p w14:paraId="1F139D0D" w14:textId="77777777" w:rsidR="00262252" w:rsidRPr="000A5A62" w:rsidRDefault="00262252" w:rsidP="00262252"/>
        </w:tc>
        <w:tc>
          <w:tcPr>
            <w:tcW w:w="3827" w:type="dxa"/>
          </w:tcPr>
          <w:p w14:paraId="4E7CC7D9" w14:textId="77777777" w:rsidR="00262252" w:rsidRDefault="00262252" w:rsidP="00262252">
            <w:r w:rsidRPr="000A5A62">
              <w:rPr>
                <w:rFonts w:hint="eastAsia"/>
              </w:rPr>
              <w:t>最高出力</w:t>
            </w:r>
            <w:r>
              <w:rPr>
                <w:rFonts w:hint="eastAsia"/>
              </w:rPr>
              <w:t xml:space="preserve"> </w:t>
            </w:r>
            <w:r>
              <w:t>P</w:t>
            </w:r>
            <w:r w:rsidRPr="000A5A62">
              <w:rPr>
                <w:vertAlign w:val="subscript"/>
              </w:rPr>
              <w:t>MAX</w:t>
            </w:r>
            <w:r>
              <w:t xml:space="preserve"> [PS]</w:t>
            </w:r>
          </w:p>
        </w:tc>
        <w:tc>
          <w:tcPr>
            <w:tcW w:w="1630" w:type="dxa"/>
          </w:tcPr>
          <w:p w14:paraId="240BBEA7" w14:textId="77777777" w:rsidR="00262252" w:rsidRDefault="00262252" w:rsidP="00262252">
            <w:r>
              <w:rPr>
                <w:rFonts w:hint="eastAsia"/>
              </w:rPr>
              <w:t>5</w:t>
            </w:r>
            <w:r>
              <w:t>5</w:t>
            </w:r>
          </w:p>
        </w:tc>
        <w:tc>
          <w:tcPr>
            <w:tcW w:w="1630" w:type="dxa"/>
          </w:tcPr>
          <w:p w14:paraId="719DD8F1" w14:textId="77777777" w:rsidR="00262252" w:rsidRDefault="00262252" w:rsidP="00262252">
            <w:r>
              <w:rPr>
                <w:rFonts w:hint="eastAsia"/>
              </w:rPr>
              <w:t>←</w:t>
            </w:r>
          </w:p>
        </w:tc>
      </w:tr>
      <w:tr w:rsidR="00262252" w14:paraId="6A07265A" w14:textId="77777777" w:rsidTr="00EC7A00">
        <w:tc>
          <w:tcPr>
            <w:tcW w:w="1413" w:type="dxa"/>
            <w:vMerge/>
          </w:tcPr>
          <w:p w14:paraId="2B31A4D0" w14:textId="77777777" w:rsidR="00262252" w:rsidRPr="000A5A62" w:rsidRDefault="00262252" w:rsidP="00262252"/>
        </w:tc>
        <w:tc>
          <w:tcPr>
            <w:tcW w:w="3827" w:type="dxa"/>
          </w:tcPr>
          <w:p w14:paraId="2A8C7750" w14:textId="77777777" w:rsidR="00262252" w:rsidRDefault="00262252" w:rsidP="00262252">
            <w:r w:rsidRPr="000A5A62">
              <w:rPr>
                <w:rFonts w:hint="eastAsia"/>
              </w:rPr>
              <w:t>最大出力発生回転数</w:t>
            </w:r>
            <w:r w:rsidR="00C2524B">
              <w:rPr>
                <w:rFonts w:hint="eastAsia"/>
              </w:rPr>
              <w:t xml:space="preserve"> </w:t>
            </w:r>
            <w:r w:rsidR="00C2524B">
              <w:t>N</w:t>
            </w:r>
            <w:r w:rsidR="00C2524B" w:rsidRPr="00C2524B">
              <w:rPr>
                <w:vertAlign w:val="subscript"/>
              </w:rPr>
              <w:t>P</w:t>
            </w:r>
            <w:r>
              <w:rPr>
                <w:rFonts w:hint="eastAsia"/>
              </w:rPr>
              <w:t xml:space="preserve"> </w:t>
            </w:r>
            <w:r>
              <w:t>[min</w:t>
            </w:r>
            <w:r w:rsidRPr="000A5A62">
              <w:rPr>
                <w:vertAlign w:val="superscript"/>
              </w:rPr>
              <w:t>-1</w:t>
            </w:r>
            <w:r>
              <w:t>]</w:t>
            </w:r>
          </w:p>
        </w:tc>
        <w:tc>
          <w:tcPr>
            <w:tcW w:w="1630" w:type="dxa"/>
          </w:tcPr>
          <w:p w14:paraId="69C9F0EE" w14:textId="77777777" w:rsidR="00262252" w:rsidRDefault="00262252" w:rsidP="00262252">
            <w:r>
              <w:rPr>
                <w:rFonts w:hint="eastAsia"/>
              </w:rPr>
              <w:t>6</w:t>
            </w:r>
            <w:r>
              <w:t>200</w:t>
            </w:r>
          </w:p>
        </w:tc>
        <w:tc>
          <w:tcPr>
            <w:tcW w:w="1630" w:type="dxa"/>
          </w:tcPr>
          <w:p w14:paraId="032CD57F" w14:textId="77777777" w:rsidR="00262252" w:rsidRDefault="00262252" w:rsidP="00262252">
            <w:r>
              <w:rPr>
                <w:rFonts w:hint="eastAsia"/>
              </w:rPr>
              <w:t>←</w:t>
            </w:r>
          </w:p>
        </w:tc>
      </w:tr>
      <w:tr w:rsidR="00262252" w14:paraId="471CE670" w14:textId="77777777" w:rsidTr="00EC7A00">
        <w:tc>
          <w:tcPr>
            <w:tcW w:w="1413" w:type="dxa"/>
            <w:vMerge/>
          </w:tcPr>
          <w:p w14:paraId="2F5733E6" w14:textId="77777777" w:rsidR="00262252" w:rsidRDefault="00262252" w:rsidP="00262252"/>
        </w:tc>
        <w:tc>
          <w:tcPr>
            <w:tcW w:w="3827" w:type="dxa"/>
          </w:tcPr>
          <w:p w14:paraId="3F6EC9EF" w14:textId="77777777" w:rsidR="00262252" w:rsidRPr="000A5A62" w:rsidRDefault="00262252" w:rsidP="00262252">
            <w:r>
              <w:rPr>
                <w:rFonts w:hint="eastAsia"/>
              </w:rPr>
              <w:t>最大トルク</w:t>
            </w:r>
            <w:r>
              <w:rPr>
                <w:rFonts w:hint="eastAsia"/>
              </w:rPr>
              <w:t xml:space="preserve"> </w:t>
            </w:r>
            <w:r>
              <w:t>Q [kg</w:t>
            </w:r>
            <w:r>
              <w:rPr>
                <w:rFonts w:hint="eastAsia"/>
              </w:rPr>
              <w:t>･</w:t>
            </w:r>
            <w:r>
              <w:t>m]</w:t>
            </w:r>
          </w:p>
        </w:tc>
        <w:tc>
          <w:tcPr>
            <w:tcW w:w="1630" w:type="dxa"/>
          </w:tcPr>
          <w:p w14:paraId="1845A553" w14:textId="77777777" w:rsidR="00262252" w:rsidRPr="000A5A62" w:rsidRDefault="00262252" w:rsidP="00262252">
            <w:r>
              <w:rPr>
                <w:rFonts w:hint="eastAsia"/>
              </w:rPr>
              <w:t>7</w:t>
            </w:r>
            <w:r>
              <w:t>.1</w:t>
            </w:r>
          </w:p>
        </w:tc>
        <w:tc>
          <w:tcPr>
            <w:tcW w:w="1630" w:type="dxa"/>
          </w:tcPr>
          <w:p w14:paraId="42E43047" w14:textId="77777777" w:rsidR="00262252" w:rsidRPr="000A5A62" w:rsidRDefault="00262252" w:rsidP="00262252">
            <w:r>
              <w:rPr>
                <w:rFonts w:hint="eastAsia"/>
              </w:rPr>
              <w:t>←</w:t>
            </w:r>
          </w:p>
        </w:tc>
      </w:tr>
      <w:tr w:rsidR="00262252" w14:paraId="7169D4F6" w14:textId="77777777" w:rsidTr="00EC7A00">
        <w:tc>
          <w:tcPr>
            <w:tcW w:w="1413" w:type="dxa"/>
            <w:vMerge/>
          </w:tcPr>
          <w:p w14:paraId="3AC13DF0" w14:textId="77777777" w:rsidR="00262252" w:rsidRDefault="00262252" w:rsidP="00262252"/>
        </w:tc>
        <w:tc>
          <w:tcPr>
            <w:tcW w:w="3827" w:type="dxa"/>
          </w:tcPr>
          <w:p w14:paraId="22720591" w14:textId="77777777" w:rsidR="00262252" w:rsidRDefault="00262252" w:rsidP="00262252">
            <w:r>
              <w:rPr>
                <w:rFonts w:hint="eastAsia"/>
              </w:rPr>
              <w:t>最大トルク発生回転数</w:t>
            </w:r>
            <w:r w:rsidR="00C2524B">
              <w:rPr>
                <w:rFonts w:hint="eastAsia"/>
              </w:rPr>
              <w:t xml:space="preserve"> </w:t>
            </w:r>
            <w:r w:rsidR="00C2524B">
              <w:t>N</w:t>
            </w:r>
            <w:r w:rsidR="00C2524B" w:rsidRPr="00C2524B">
              <w:rPr>
                <w:vertAlign w:val="subscript"/>
              </w:rPr>
              <w:t>T</w:t>
            </w:r>
            <w:r>
              <w:rPr>
                <w:rFonts w:hint="eastAsia"/>
              </w:rPr>
              <w:t xml:space="preserve"> </w:t>
            </w:r>
            <w:r>
              <w:t>[min</w:t>
            </w:r>
            <w:r w:rsidRPr="000A5A62">
              <w:rPr>
                <w:vertAlign w:val="superscript"/>
              </w:rPr>
              <w:t>-1</w:t>
            </w:r>
            <w:r>
              <w:t>]</w:t>
            </w:r>
          </w:p>
        </w:tc>
        <w:tc>
          <w:tcPr>
            <w:tcW w:w="1630" w:type="dxa"/>
          </w:tcPr>
          <w:p w14:paraId="0B4C5C4D" w14:textId="77777777" w:rsidR="00262252" w:rsidRDefault="00262252" w:rsidP="00262252">
            <w:r>
              <w:rPr>
                <w:rFonts w:hint="eastAsia"/>
              </w:rPr>
              <w:t>3</w:t>
            </w:r>
            <w:r>
              <w:t>800</w:t>
            </w:r>
          </w:p>
        </w:tc>
        <w:tc>
          <w:tcPr>
            <w:tcW w:w="1630" w:type="dxa"/>
          </w:tcPr>
          <w:p w14:paraId="0B7DBA89" w14:textId="77777777" w:rsidR="00262252" w:rsidRDefault="00262252" w:rsidP="00262252">
            <w:r>
              <w:rPr>
                <w:rFonts w:hint="eastAsia"/>
              </w:rPr>
              <w:t>←</w:t>
            </w:r>
          </w:p>
        </w:tc>
      </w:tr>
      <w:tr w:rsidR="00262252" w14:paraId="334C77E5" w14:textId="77777777" w:rsidTr="00EC7A00">
        <w:tc>
          <w:tcPr>
            <w:tcW w:w="1413" w:type="dxa"/>
            <w:vMerge w:val="restart"/>
          </w:tcPr>
          <w:p w14:paraId="041BCE3E" w14:textId="77777777" w:rsidR="00262252" w:rsidRDefault="00262252" w:rsidP="00262252">
            <w:r>
              <w:rPr>
                <w:rFonts w:hint="eastAsia"/>
              </w:rPr>
              <w:t>主変速機</w:t>
            </w:r>
          </w:p>
        </w:tc>
        <w:tc>
          <w:tcPr>
            <w:tcW w:w="3827" w:type="dxa"/>
          </w:tcPr>
          <w:p w14:paraId="39C3D127" w14:textId="77777777" w:rsidR="00262252" w:rsidRDefault="00262252" w:rsidP="00262252">
            <w:r>
              <w:rPr>
                <w:rFonts w:hint="eastAsia"/>
              </w:rPr>
              <w:t>型式</w:t>
            </w:r>
          </w:p>
        </w:tc>
        <w:tc>
          <w:tcPr>
            <w:tcW w:w="1630" w:type="dxa"/>
          </w:tcPr>
          <w:p w14:paraId="283B9A97" w14:textId="77777777" w:rsidR="00262252" w:rsidRDefault="00262252" w:rsidP="00262252">
            <w:r w:rsidRPr="00262252">
              <w:t>TB40</w:t>
            </w:r>
          </w:p>
        </w:tc>
        <w:tc>
          <w:tcPr>
            <w:tcW w:w="1630" w:type="dxa"/>
          </w:tcPr>
          <w:p w14:paraId="11A64908" w14:textId="77777777" w:rsidR="00262252" w:rsidRDefault="00262252" w:rsidP="00262252">
            <w:r w:rsidRPr="00262252">
              <w:t>TM60</w:t>
            </w:r>
          </w:p>
        </w:tc>
      </w:tr>
      <w:tr w:rsidR="004C60DA" w14:paraId="09F618A4" w14:textId="77777777" w:rsidTr="00EC7A00">
        <w:tc>
          <w:tcPr>
            <w:tcW w:w="1413" w:type="dxa"/>
            <w:vMerge/>
          </w:tcPr>
          <w:p w14:paraId="4A039ACA" w14:textId="77777777" w:rsidR="004C60DA" w:rsidRDefault="004C60DA" w:rsidP="00262252"/>
        </w:tc>
        <w:tc>
          <w:tcPr>
            <w:tcW w:w="3827" w:type="dxa"/>
          </w:tcPr>
          <w:p w14:paraId="075623E3" w14:textId="48D0896E" w:rsidR="004C60DA" w:rsidRDefault="004C60DA" w:rsidP="00262252">
            <w:r>
              <w:rPr>
                <w:rFonts w:hint="eastAsia"/>
              </w:rPr>
              <w:t>変速方式</w:t>
            </w:r>
          </w:p>
        </w:tc>
        <w:tc>
          <w:tcPr>
            <w:tcW w:w="1630" w:type="dxa"/>
          </w:tcPr>
          <w:p w14:paraId="0EAB602F" w14:textId="4A060DD4" w:rsidR="004C60DA" w:rsidRDefault="004C60DA" w:rsidP="00262252">
            <w:r>
              <w:rPr>
                <w:rFonts w:hint="eastAsia"/>
              </w:rPr>
              <w:t>自動</w:t>
            </w:r>
          </w:p>
        </w:tc>
        <w:tc>
          <w:tcPr>
            <w:tcW w:w="1630" w:type="dxa"/>
          </w:tcPr>
          <w:p w14:paraId="5F959EB3" w14:textId="7FBD8C2F" w:rsidR="004C60DA" w:rsidRDefault="004C60DA" w:rsidP="00262252">
            <w:r>
              <w:rPr>
                <w:rFonts w:hint="eastAsia"/>
              </w:rPr>
              <w:t>手動</w:t>
            </w:r>
          </w:p>
        </w:tc>
      </w:tr>
      <w:tr w:rsidR="00262252" w14:paraId="13490A7F" w14:textId="77777777" w:rsidTr="00EC7A00">
        <w:tc>
          <w:tcPr>
            <w:tcW w:w="1413" w:type="dxa"/>
            <w:vMerge/>
          </w:tcPr>
          <w:p w14:paraId="17A06AAE" w14:textId="77777777" w:rsidR="00262252" w:rsidRDefault="00262252" w:rsidP="00262252"/>
        </w:tc>
        <w:tc>
          <w:tcPr>
            <w:tcW w:w="3827" w:type="dxa"/>
          </w:tcPr>
          <w:p w14:paraId="00294A90" w14:textId="77777777" w:rsidR="00262252" w:rsidRDefault="00262252" w:rsidP="00262252">
            <w:r>
              <w:rPr>
                <w:rFonts w:hint="eastAsia"/>
              </w:rPr>
              <w:t>第一変速比</w:t>
            </w:r>
            <w:r>
              <w:rPr>
                <w:rFonts w:hint="eastAsia"/>
              </w:rPr>
              <w:t xml:space="preserve"> </w:t>
            </w:r>
            <w:r>
              <w:t>r</w:t>
            </w:r>
            <w:r w:rsidRPr="000A5A62">
              <w:rPr>
                <w:vertAlign w:val="subscript"/>
              </w:rPr>
              <w:t>1</w:t>
            </w:r>
          </w:p>
        </w:tc>
        <w:tc>
          <w:tcPr>
            <w:tcW w:w="1630" w:type="dxa"/>
          </w:tcPr>
          <w:p w14:paraId="4B1E3660" w14:textId="77777777" w:rsidR="00262252" w:rsidRDefault="00262252" w:rsidP="00262252">
            <w:r>
              <w:rPr>
                <w:rFonts w:hint="eastAsia"/>
              </w:rPr>
              <w:t>2</w:t>
            </w:r>
            <w:r>
              <w:t>.503</w:t>
            </w:r>
          </w:p>
        </w:tc>
        <w:tc>
          <w:tcPr>
            <w:tcW w:w="1630" w:type="dxa"/>
          </w:tcPr>
          <w:p w14:paraId="6118E654" w14:textId="77777777" w:rsidR="00262252" w:rsidRDefault="00262252" w:rsidP="00262252">
            <w:r>
              <w:rPr>
                <w:rFonts w:hint="eastAsia"/>
              </w:rPr>
              <w:t>4</w:t>
            </w:r>
            <w:r>
              <w:t>.090</w:t>
            </w:r>
          </w:p>
        </w:tc>
      </w:tr>
      <w:tr w:rsidR="00262252" w14:paraId="0E9103FD" w14:textId="77777777" w:rsidTr="00EC7A00">
        <w:tc>
          <w:tcPr>
            <w:tcW w:w="1413" w:type="dxa"/>
            <w:vMerge/>
          </w:tcPr>
          <w:p w14:paraId="742465C7" w14:textId="77777777" w:rsidR="00262252" w:rsidRDefault="00262252" w:rsidP="00262252"/>
        </w:tc>
        <w:tc>
          <w:tcPr>
            <w:tcW w:w="3827" w:type="dxa"/>
          </w:tcPr>
          <w:p w14:paraId="3361739D" w14:textId="77777777" w:rsidR="00262252" w:rsidRDefault="00262252" w:rsidP="00262252">
            <w:r>
              <w:rPr>
                <w:rFonts w:hint="eastAsia"/>
              </w:rPr>
              <w:t>最速変速比</w:t>
            </w:r>
            <w:r>
              <w:rPr>
                <w:rFonts w:hint="eastAsia"/>
              </w:rPr>
              <w:t xml:space="preserve"> </w:t>
            </w:r>
            <w:r>
              <w:t>r</w:t>
            </w:r>
            <w:r>
              <w:rPr>
                <w:vertAlign w:val="subscript"/>
              </w:rPr>
              <w:t>n</w:t>
            </w:r>
          </w:p>
        </w:tc>
        <w:tc>
          <w:tcPr>
            <w:tcW w:w="1630" w:type="dxa"/>
          </w:tcPr>
          <w:p w14:paraId="3C9D0C4D" w14:textId="77777777" w:rsidR="00262252" w:rsidRDefault="00262252" w:rsidP="00262252">
            <w:r>
              <w:rPr>
                <w:rFonts w:hint="eastAsia"/>
              </w:rPr>
              <w:t>0</w:t>
            </w:r>
            <w:r>
              <w:t>.497</w:t>
            </w:r>
          </w:p>
        </w:tc>
        <w:tc>
          <w:tcPr>
            <w:tcW w:w="1630" w:type="dxa"/>
          </w:tcPr>
          <w:p w14:paraId="6FEDBDA3" w14:textId="19D1D15E" w:rsidR="00262252" w:rsidRDefault="00262252" w:rsidP="00262252">
            <w:pPr>
              <w:rPr>
                <w:rFonts w:hint="eastAsia"/>
              </w:rPr>
            </w:pPr>
            <w:r>
              <w:rPr>
                <w:rFonts w:hint="eastAsia"/>
              </w:rPr>
              <w:t>0</w:t>
            </w:r>
            <w:r>
              <w:t>.</w:t>
            </w:r>
            <w:r w:rsidR="00392414">
              <w:rPr>
                <w:rFonts w:hint="eastAsia"/>
              </w:rPr>
              <w:t>8</w:t>
            </w:r>
            <w:r w:rsidR="00392414">
              <w:t>61</w:t>
            </w:r>
          </w:p>
        </w:tc>
      </w:tr>
      <w:tr w:rsidR="00262252" w14:paraId="423AD673" w14:textId="77777777" w:rsidTr="00EC7A00">
        <w:tc>
          <w:tcPr>
            <w:tcW w:w="1413" w:type="dxa"/>
            <w:vMerge/>
          </w:tcPr>
          <w:p w14:paraId="6C52B86E" w14:textId="77777777" w:rsidR="00262252" w:rsidRDefault="00262252" w:rsidP="00262252"/>
        </w:tc>
        <w:tc>
          <w:tcPr>
            <w:tcW w:w="3827" w:type="dxa"/>
          </w:tcPr>
          <w:p w14:paraId="3C7A44A7" w14:textId="77777777" w:rsidR="00262252" w:rsidRDefault="00262252" w:rsidP="00262252">
            <w:r>
              <w:rPr>
                <w:rFonts w:hint="eastAsia"/>
              </w:rPr>
              <w:t>プライマリリダクション</w:t>
            </w:r>
            <w:r>
              <w:t>(</w:t>
            </w:r>
            <w:r>
              <w:t>前進</w:t>
            </w:r>
            <w:r>
              <w:t>)</w:t>
            </w:r>
            <w:r w:rsidR="00C2524B">
              <w:t xml:space="preserve"> r</w:t>
            </w:r>
            <w:r w:rsidR="00C2524B" w:rsidRPr="00C2524B">
              <w:rPr>
                <w:vertAlign w:val="subscript"/>
              </w:rPr>
              <w:t>p</w:t>
            </w:r>
          </w:p>
        </w:tc>
        <w:tc>
          <w:tcPr>
            <w:tcW w:w="1630" w:type="dxa"/>
          </w:tcPr>
          <w:p w14:paraId="39A89BB3" w14:textId="77777777" w:rsidR="00262252" w:rsidRDefault="00262252" w:rsidP="00262252">
            <w:r>
              <w:rPr>
                <w:rFonts w:hint="eastAsia"/>
              </w:rPr>
              <w:t>1</w:t>
            </w:r>
            <w:r>
              <w:t>.203</w:t>
            </w:r>
          </w:p>
        </w:tc>
        <w:tc>
          <w:tcPr>
            <w:tcW w:w="1630" w:type="dxa"/>
          </w:tcPr>
          <w:p w14:paraId="146A047C" w14:textId="77777777" w:rsidR="00262252" w:rsidRDefault="00262252" w:rsidP="00262252">
            <w:r>
              <w:rPr>
                <w:rFonts w:hint="eastAsia"/>
              </w:rPr>
              <w:t>なし</w:t>
            </w:r>
          </w:p>
        </w:tc>
      </w:tr>
      <w:tr w:rsidR="00262252" w14:paraId="537952B0" w14:textId="77777777" w:rsidTr="00EC7A00">
        <w:tc>
          <w:tcPr>
            <w:tcW w:w="1413" w:type="dxa"/>
            <w:vMerge/>
          </w:tcPr>
          <w:p w14:paraId="6641C59A" w14:textId="77777777" w:rsidR="00262252" w:rsidRDefault="00262252" w:rsidP="00262252"/>
        </w:tc>
        <w:tc>
          <w:tcPr>
            <w:tcW w:w="3827" w:type="dxa"/>
          </w:tcPr>
          <w:p w14:paraId="04469E42" w14:textId="77777777" w:rsidR="00262252" w:rsidRDefault="00262252" w:rsidP="00262252">
            <w:r>
              <w:rPr>
                <w:rFonts w:hint="eastAsia"/>
              </w:rPr>
              <w:t>セカンダリリダクション</w:t>
            </w:r>
            <w:r w:rsidR="00C2524B">
              <w:rPr>
                <w:rFonts w:hint="eastAsia"/>
              </w:rPr>
              <w:t xml:space="preserve"> </w:t>
            </w:r>
            <w:r w:rsidR="00C2524B">
              <w:t>r</w:t>
            </w:r>
            <w:r w:rsidR="00C2524B" w:rsidRPr="00C2524B">
              <w:rPr>
                <w:vertAlign w:val="subscript"/>
              </w:rPr>
              <w:t>s</w:t>
            </w:r>
          </w:p>
        </w:tc>
        <w:tc>
          <w:tcPr>
            <w:tcW w:w="1630" w:type="dxa"/>
          </w:tcPr>
          <w:p w14:paraId="24320060" w14:textId="77777777" w:rsidR="00262252" w:rsidRDefault="00C2524B" w:rsidP="00262252">
            <w:r>
              <w:rPr>
                <w:rFonts w:hint="eastAsia"/>
              </w:rPr>
              <w:t>1</w:t>
            </w:r>
            <w:r>
              <w:t>.615</w:t>
            </w:r>
          </w:p>
        </w:tc>
        <w:tc>
          <w:tcPr>
            <w:tcW w:w="1630" w:type="dxa"/>
          </w:tcPr>
          <w:p w14:paraId="2D4537C5" w14:textId="77777777" w:rsidR="00262252" w:rsidRDefault="00C2524B" w:rsidP="00262252">
            <w:r>
              <w:rPr>
                <w:rFonts w:hint="eastAsia"/>
              </w:rPr>
              <w:t>なし</w:t>
            </w:r>
          </w:p>
        </w:tc>
      </w:tr>
      <w:tr w:rsidR="00262252" w14:paraId="5930EFB4" w14:textId="77777777" w:rsidTr="00EC7A00">
        <w:tc>
          <w:tcPr>
            <w:tcW w:w="1413" w:type="dxa"/>
            <w:vMerge/>
          </w:tcPr>
          <w:p w14:paraId="706606C5" w14:textId="77777777" w:rsidR="00262252" w:rsidRDefault="00262252" w:rsidP="00262252"/>
        </w:tc>
        <w:tc>
          <w:tcPr>
            <w:tcW w:w="3827" w:type="dxa"/>
          </w:tcPr>
          <w:p w14:paraId="151EB5CB" w14:textId="77777777" w:rsidR="00262252" w:rsidRDefault="00262252" w:rsidP="00262252">
            <w:r>
              <w:rPr>
                <w:rFonts w:hint="eastAsia"/>
              </w:rPr>
              <w:t>最終減速比</w:t>
            </w:r>
            <w:r>
              <w:rPr>
                <w:rFonts w:hint="eastAsia"/>
              </w:rPr>
              <w:t xml:space="preserve"> </w:t>
            </w:r>
            <w:r>
              <w:t>r</w:t>
            </w:r>
            <w:r w:rsidRPr="000A5A62">
              <w:rPr>
                <w:vertAlign w:val="subscript"/>
              </w:rPr>
              <w:t>f</w:t>
            </w:r>
          </w:p>
        </w:tc>
        <w:tc>
          <w:tcPr>
            <w:tcW w:w="1630" w:type="dxa"/>
          </w:tcPr>
          <w:p w14:paraId="5630FAE5" w14:textId="77777777" w:rsidR="00262252" w:rsidRDefault="00C2524B" w:rsidP="00262252">
            <w:r w:rsidRPr="00C2524B">
              <w:t>5.384</w:t>
            </w:r>
          </w:p>
        </w:tc>
        <w:tc>
          <w:tcPr>
            <w:tcW w:w="1630" w:type="dxa"/>
          </w:tcPr>
          <w:p w14:paraId="30160E57" w14:textId="3C179AC9" w:rsidR="00262252" w:rsidRDefault="00262252" w:rsidP="00262252">
            <w:r>
              <w:rPr>
                <w:rFonts w:hint="eastAsia"/>
              </w:rPr>
              <w:t>6</w:t>
            </w:r>
            <w:r>
              <w:t>.</w:t>
            </w:r>
            <w:r w:rsidR="006952F8">
              <w:t>166</w:t>
            </w:r>
          </w:p>
        </w:tc>
      </w:tr>
      <w:tr w:rsidR="00262252" w14:paraId="2070A1B5" w14:textId="77777777" w:rsidTr="00EC7A00">
        <w:tc>
          <w:tcPr>
            <w:tcW w:w="1413" w:type="dxa"/>
            <w:vMerge/>
          </w:tcPr>
          <w:p w14:paraId="4568ACE6" w14:textId="77777777" w:rsidR="00262252" w:rsidRDefault="00262252" w:rsidP="00262252"/>
        </w:tc>
        <w:tc>
          <w:tcPr>
            <w:tcW w:w="3827" w:type="dxa"/>
          </w:tcPr>
          <w:p w14:paraId="5BBDCB98" w14:textId="77777777" w:rsidR="00262252" w:rsidRDefault="00262252" w:rsidP="00262252">
            <w:r>
              <w:rPr>
                <w:rFonts w:hint="eastAsia"/>
              </w:rPr>
              <w:t>伝達効率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η</w:t>
            </w:r>
          </w:p>
        </w:tc>
        <w:tc>
          <w:tcPr>
            <w:tcW w:w="1630" w:type="dxa"/>
          </w:tcPr>
          <w:p w14:paraId="1B387078" w14:textId="77777777" w:rsidR="00262252" w:rsidRDefault="00C2524B" w:rsidP="00262252">
            <w:r>
              <w:rPr>
                <w:rFonts w:hint="eastAsia"/>
              </w:rPr>
              <w:t>0</w:t>
            </w:r>
            <w:r>
              <w:t>.9</w:t>
            </w:r>
          </w:p>
        </w:tc>
        <w:tc>
          <w:tcPr>
            <w:tcW w:w="1630" w:type="dxa"/>
          </w:tcPr>
          <w:p w14:paraId="5F3F74CC" w14:textId="77777777" w:rsidR="00262252" w:rsidRDefault="00C2524B" w:rsidP="00262252">
            <w:r>
              <w:rPr>
                <w:rFonts w:hint="eastAsia"/>
              </w:rPr>
              <w:t>←</w:t>
            </w:r>
          </w:p>
        </w:tc>
      </w:tr>
    </w:tbl>
    <w:p w14:paraId="1F9B3D06" w14:textId="4900BF77" w:rsidR="004D4A36" w:rsidRDefault="00184A27" w:rsidP="007E0C55">
      <w:pPr>
        <w:jc w:val="left"/>
        <w:rPr>
          <w:rFonts w:hint="eastAsia"/>
        </w:rPr>
      </w:pPr>
      <w:r>
        <w:rPr>
          <w:rFonts w:hint="eastAsia"/>
        </w:rPr>
        <w:t>注</w:t>
      </w:r>
      <w:r>
        <w:rPr>
          <w:rFonts w:hint="eastAsia"/>
        </w:rPr>
        <w:t>:</w:t>
      </w:r>
      <w:r>
        <w:t xml:space="preserve"> </w:t>
      </w:r>
      <w:r w:rsidR="007E0C55">
        <w:rPr>
          <w:rFonts w:hint="eastAsia"/>
        </w:rPr>
        <w:t>標準車の主変速機は無段階変速であるため、最遅変速比を</w:t>
      </w:r>
      <w:r w:rsidR="007E0C55">
        <w:t>r</w:t>
      </w:r>
      <w:r w:rsidR="007E0C55" w:rsidRPr="007E0C55">
        <w:rPr>
          <w:vertAlign w:val="subscript"/>
        </w:rPr>
        <w:t>1</w:t>
      </w:r>
      <w:r w:rsidR="007E0C55">
        <w:rPr>
          <w:rFonts w:hint="eastAsia"/>
        </w:rPr>
        <w:t>、最速変速比を</w:t>
      </w:r>
      <w:r w:rsidR="007E0C55">
        <w:t>r</w:t>
      </w:r>
      <w:r w:rsidR="007E0C55" w:rsidRPr="007E0C55">
        <w:rPr>
          <w:vertAlign w:val="subscript"/>
        </w:rPr>
        <w:t>n</w:t>
      </w:r>
      <w:r w:rsidR="007E0C55">
        <w:rPr>
          <w:rFonts w:hint="eastAsia"/>
        </w:rPr>
        <w:t>と置いた。</w:t>
      </w:r>
    </w:p>
    <w:p w14:paraId="57FBD0E9" w14:textId="29EAE899" w:rsidR="00C52DC5" w:rsidRDefault="00C52DC5">
      <w:pPr>
        <w:widowControl/>
        <w:jc w:val="left"/>
        <w:rPr>
          <w:rFonts w:asciiTheme="majorHAnsi" w:eastAsiaTheme="majorEastAsia" w:hAnsiTheme="majorHAnsi" w:cstheme="majorBidi"/>
          <w:sz w:val="24"/>
          <w:szCs w:val="24"/>
        </w:rPr>
      </w:pPr>
      <w:r>
        <w:br w:type="page"/>
      </w:r>
    </w:p>
    <w:p w14:paraId="493FFEC6" w14:textId="3D3C93B8" w:rsidR="00D12F39" w:rsidRDefault="00D12F39" w:rsidP="00D12F39">
      <w:pPr>
        <w:pStyle w:val="1"/>
        <w:numPr>
          <w:ilvl w:val="0"/>
          <w:numId w:val="3"/>
        </w:numPr>
      </w:pPr>
      <w:r>
        <w:rPr>
          <w:rFonts w:hint="eastAsia"/>
        </w:rPr>
        <w:lastRenderedPageBreak/>
        <w:t>ねじり強度の検討</w:t>
      </w:r>
    </w:p>
    <w:p w14:paraId="59FC0EF6" w14:textId="476BF70F" w:rsidR="008C544C" w:rsidRDefault="008C544C" w:rsidP="008C544C">
      <w:pPr>
        <w:pStyle w:val="a8"/>
        <w:ind w:leftChars="0" w:left="360"/>
      </w:pPr>
      <w:r>
        <w:rPr>
          <w:rFonts w:hint="eastAsia"/>
        </w:rPr>
        <w:t>下記より当該改造車の駆動軸の最高</w:t>
      </w:r>
      <w:r>
        <w:rPr>
          <w:rFonts w:hint="eastAsia"/>
        </w:rPr>
        <w:t>トルク</w:t>
      </w:r>
      <w:r>
        <w:rPr>
          <w:rFonts w:hint="eastAsia"/>
        </w:rPr>
        <w:t>は、標準車の最高</w:t>
      </w:r>
      <w:r>
        <w:rPr>
          <w:rFonts w:hint="eastAsia"/>
        </w:rPr>
        <w:t>トルク</w:t>
      </w:r>
      <w:r>
        <w:rPr>
          <w:rFonts w:hint="eastAsia"/>
        </w:rPr>
        <w:t>を超えないため、安全であると判断し</w:t>
      </w:r>
      <w:r>
        <w:rPr>
          <w:rFonts w:hint="eastAsia"/>
        </w:rPr>
        <w:t>、駆動軸の強度検討</w:t>
      </w:r>
      <w:r>
        <w:rPr>
          <w:rFonts w:hint="eastAsia"/>
        </w:rPr>
        <w:t>の計算を省略する。</w:t>
      </w:r>
    </w:p>
    <w:p w14:paraId="23283EC0" w14:textId="77777777" w:rsidR="008C544C" w:rsidRPr="008C544C" w:rsidRDefault="008C544C" w:rsidP="00303D9B">
      <w:pPr>
        <w:pStyle w:val="a8"/>
        <w:ind w:leftChars="0" w:left="390"/>
      </w:pPr>
    </w:p>
    <w:p w14:paraId="0F11F21A" w14:textId="217F13D3" w:rsidR="00BA62C8" w:rsidRDefault="001E4923" w:rsidP="00303D9B">
      <w:pPr>
        <w:pStyle w:val="a8"/>
        <w:ind w:leftChars="0" w:left="390"/>
      </w:pPr>
      <w:r>
        <w:rPr>
          <w:rFonts w:hint="eastAsia"/>
        </w:rPr>
        <w:t>片輪の</w:t>
      </w:r>
      <w:r w:rsidR="00BA62C8">
        <w:rPr>
          <w:rFonts w:hint="eastAsia"/>
        </w:rPr>
        <w:t>最大トルク</w:t>
      </w:r>
      <w:r w:rsidR="00351E06">
        <w:rPr>
          <w:rFonts w:hint="eastAsia"/>
        </w:rPr>
        <w:t>T</w:t>
      </w:r>
      <w:r w:rsidR="00351E06">
        <w:rPr>
          <w:rFonts w:hint="eastAsia"/>
        </w:rPr>
        <w:t>は次式にて求められる。</w:t>
      </w:r>
    </w:p>
    <w:p w14:paraId="033BD3D5" w14:textId="350F4C0B" w:rsidR="00DD6A1C" w:rsidRDefault="00351E06" w:rsidP="003A0980">
      <w:pPr>
        <w:pStyle w:val="a8"/>
        <w:ind w:leftChars="0" w:left="420" w:hangingChars="200" w:hanging="420"/>
      </w:pPr>
      <m:oMathPara>
        <m:oMath>
          <m:r>
            <w:rPr>
              <w:rFonts w:ascii="Cambria Math" w:hAnsi="Cambria Math"/>
            </w:rPr>
            <m:t>T=Q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N∙mm</m:t>
              </m:r>
            </m:e>
          </m:d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total</m:t>
              </m:r>
            </m:sub>
          </m:sSub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 w:hint="eastAsia"/>
            </w:rPr>
            <m:t>η</m:t>
          </m:r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[</m:t>
          </m:r>
          <m:r>
            <m:rPr>
              <m:sty m:val="p"/>
            </m:rPr>
            <w:rPr>
              <w:rFonts w:ascii="Cambria Math" w:hAnsi="Cambria Math"/>
            </w:rPr>
            <m:t>N∙mm</m:t>
          </m:r>
          <m:r>
            <w:rPr>
              <w:rFonts w:ascii="Cambria Math" w:hAnsi="Cambria Math"/>
            </w:rPr>
            <m:t>]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3A0980">
        <w:rPr>
          <w:rFonts w:hint="eastAsia"/>
        </w:rPr>
        <w:t>ここで</w:t>
      </w:r>
      <w:r w:rsidR="003A0980">
        <w:rPr>
          <w:rFonts w:hint="eastAsia"/>
        </w:rPr>
        <w:t>R</w:t>
      </w:r>
      <w:r w:rsidR="003A0980" w:rsidRPr="003A0980">
        <w:rPr>
          <w:vertAlign w:val="subscript"/>
        </w:rPr>
        <w:t>total</w:t>
      </w:r>
      <w:r w:rsidR="003A0980">
        <w:rPr>
          <w:rFonts w:hint="eastAsia"/>
        </w:rPr>
        <w:t>は</w:t>
      </w:r>
      <w:r w:rsidR="00030F67">
        <w:rPr>
          <w:rFonts w:hint="eastAsia"/>
        </w:rPr>
        <w:t>最遅変速比となる時の</w:t>
      </w:r>
      <w:r w:rsidR="003A0980">
        <w:rPr>
          <w:rFonts w:hint="eastAsia"/>
        </w:rPr>
        <w:t>総変速比を示す。</w:t>
      </w:r>
    </w:p>
    <w:p w14:paraId="432D1881" w14:textId="77777777" w:rsidR="003A0980" w:rsidRPr="00DD6A1C" w:rsidRDefault="003A0980" w:rsidP="003A0980">
      <w:pPr>
        <w:pStyle w:val="a8"/>
        <w:ind w:leftChars="0" w:left="420" w:hangingChars="200" w:hanging="420"/>
        <w:rPr>
          <w:rFonts w:hint="eastAsia"/>
        </w:rPr>
      </w:pPr>
    </w:p>
    <w:p w14:paraId="4A948B99" w14:textId="09584C29" w:rsidR="00605C5D" w:rsidRPr="00DD6A1C" w:rsidRDefault="00DD6A1C" w:rsidP="00605C5D">
      <w:pPr>
        <w:pStyle w:val="a8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標準車の</w:t>
      </w:r>
      <w:r w:rsidR="00184A27">
        <w:rPr>
          <w:rFonts w:hint="eastAsia"/>
        </w:rPr>
        <w:t>駆動軸に発生する</w:t>
      </w:r>
      <w:r w:rsidR="00D04B0F">
        <w:rPr>
          <w:rFonts w:hint="eastAsia"/>
        </w:rPr>
        <w:t>最大</w:t>
      </w:r>
      <w:r w:rsidR="00184A27">
        <w:rPr>
          <w:rFonts w:hint="eastAsia"/>
        </w:rPr>
        <w:t>トルク</w:t>
      </w:r>
      <w:r w:rsidR="00184A27">
        <w:rPr>
          <w:rFonts w:hint="eastAsia"/>
        </w:rPr>
        <w:t>T</w:t>
      </w:r>
      <w:r w:rsidR="00184A27" w:rsidRPr="00605C5D">
        <w:rPr>
          <w:vertAlign w:val="subscript"/>
        </w:rPr>
        <w:t>1</w:t>
      </w:r>
    </w:p>
    <w:p w14:paraId="5F223B57" w14:textId="1A3514E0" w:rsidR="00A1616A" w:rsidRDefault="00A1616A" w:rsidP="00303D9B">
      <w:pPr>
        <w:pStyle w:val="a8"/>
        <w:ind w:leftChars="0" w:left="39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total</m:t>
                  </m:r>
                </m:sub>
              </m:sSub>
              <m:r>
                <w:rPr>
                  <w:rFonts w:ascii="Cambria Math" w:hAnsi="Cambria Math"/>
                </w:rPr>
                <m:t xml:space="preserve">= </m:t>
              </m:r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w:rPr>
              <w:rFonts w:ascii="Cambria Math" w:hAnsi="Cambria Math"/>
            </w:rPr>
            <m:t>=2.503</m:t>
          </m:r>
          <m:r>
            <w:rPr>
              <w:rFonts w:ascii="Cambria Math" w:hAnsi="Cambria Math"/>
            </w:rPr>
            <m:t>∙1.203∙1.615∙5.384=</m:t>
          </m:r>
          <m:r>
            <w:rPr>
              <w:rFonts w:ascii="Cambria Math" w:hAnsi="Cambria Math"/>
            </w:rPr>
            <m:t>26.182</m:t>
          </m:r>
        </m:oMath>
      </m:oMathPara>
    </w:p>
    <w:p w14:paraId="3B49B458" w14:textId="6A1AADA2" w:rsidR="00351E06" w:rsidRDefault="00184A27" w:rsidP="00303D9B">
      <w:pPr>
        <w:pStyle w:val="a8"/>
        <w:ind w:leftChars="0" w:left="39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=7.1∙9.8∙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26.182</m:t>
          </m:r>
          <m:r>
            <w:rPr>
              <w:rFonts w:ascii="Cambria Math" w:hAnsi="Cambria Math"/>
            </w:rPr>
            <m:t>∙0.9∙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819</m:t>
          </m:r>
          <m:r>
            <w:rPr>
              <w:rFonts w:ascii="Cambria Math" w:hAnsi="Cambria Math"/>
            </w:rPr>
            <m:t>.</m:t>
          </m:r>
          <m:r>
            <w:rPr>
              <w:rFonts w:ascii="Cambria Math" w:hAnsi="Cambria Math"/>
            </w:rPr>
            <m:t>78</m:t>
          </m:r>
          <m:r>
            <w:rPr>
              <w:rFonts w:ascii="Cambria Math" w:hAnsi="Cambria Math"/>
            </w:rPr>
            <m:t>[</m:t>
          </m:r>
          <m:r>
            <m:rPr>
              <m:sty m:val="p"/>
            </m:rPr>
            <w:rPr>
              <w:rFonts w:ascii="Cambria Math" w:hAnsi="Cambria Math"/>
            </w:rPr>
            <m:t>N∙m</m:t>
          </m:r>
          <m:r>
            <w:rPr>
              <w:rFonts w:ascii="Cambria Math" w:hAnsi="Cambria Math"/>
            </w:rPr>
            <m:t>]</m:t>
          </m:r>
        </m:oMath>
      </m:oMathPara>
    </w:p>
    <w:p w14:paraId="08FFD31B" w14:textId="77777777" w:rsidR="001E270C" w:rsidRDefault="001E270C" w:rsidP="00303D9B">
      <w:pPr>
        <w:pStyle w:val="a8"/>
        <w:ind w:leftChars="0" w:left="390"/>
      </w:pPr>
    </w:p>
    <w:p w14:paraId="5C0C0725" w14:textId="393772DC" w:rsidR="004634FB" w:rsidRPr="00DD6A1C" w:rsidRDefault="004634FB" w:rsidP="00605C5D">
      <w:pPr>
        <w:pStyle w:val="a8"/>
        <w:numPr>
          <w:ilvl w:val="0"/>
          <w:numId w:val="5"/>
        </w:numPr>
        <w:ind w:leftChars="0"/>
      </w:pPr>
      <w:r>
        <w:rPr>
          <w:rFonts w:hint="eastAsia"/>
        </w:rPr>
        <w:t>改造車</w:t>
      </w:r>
      <w:r>
        <w:rPr>
          <w:rFonts w:hint="eastAsia"/>
        </w:rPr>
        <w:t>の駆動軸に発生する</w:t>
      </w:r>
      <w:r w:rsidR="00D04B0F">
        <w:rPr>
          <w:rFonts w:hint="eastAsia"/>
        </w:rPr>
        <w:t>最大</w:t>
      </w:r>
      <w:r>
        <w:rPr>
          <w:rFonts w:hint="eastAsia"/>
        </w:rPr>
        <w:t>トルク</w:t>
      </w:r>
      <w:r>
        <w:rPr>
          <w:rFonts w:hint="eastAsia"/>
        </w:rPr>
        <w:t>T</w:t>
      </w:r>
      <w:r w:rsidR="00605C5D" w:rsidRPr="00605C5D">
        <w:rPr>
          <w:vertAlign w:val="subscript"/>
        </w:rPr>
        <w:t>2</w:t>
      </w:r>
    </w:p>
    <w:p w14:paraId="547B088E" w14:textId="1EB783BE" w:rsidR="004634FB" w:rsidRDefault="004634FB" w:rsidP="004634FB">
      <w:pPr>
        <w:pStyle w:val="a8"/>
        <w:ind w:leftChars="0" w:left="39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total</m:t>
                  </m:r>
                </m:sub>
              </m:sSub>
              <m:r>
                <w:rPr>
                  <w:rFonts w:ascii="Cambria Math" w:hAnsi="Cambria Math"/>
                </w:rPr>
                <m:t>= 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4.090</m:t>
          </m:r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6.166</m:t>
          </m:r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25.21</m:t>
          </m:r>
          <m:r>
            <w:rPr>
              <w:rFonts w:ascii="Cambria Math" w:hAnsi="Cambria Math"/>
            </w:rPr>
            <m:t>9</m:t>
          </m:r>
        </m:oMath>
      </m:oMathPara>
    </w:p>
    <w:p w14:paraId="0F0421EE" w14:textId="0C279C13" w:rsidR="004634FB" w:rsidRDefault="004634FB" w:rsidP="004634FB">
      <w:pPr>
        <w:pStyle w:val="a8"/>
        <w:ind w:leftChars="0" w:left="39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=7.1∙9.8∙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25.21</m:t>
          </m:r>
          <m:r>
            <w:rPr>
              <w:rFonts w:ascii="Cambria Math" w:hAnsi="Cambria Math"/>
            </w:rPr>
            <m:t>9</m:t>
          </m:r>
          <m:r>
            <w:rPr>
              <w:rFonts w:ascii="Cambria Math" w:hAnsi="Cambria Math"/>
            </w:rPr>
            <m:t>∙0.9∙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789</m:t>
          </m:r>
          <m:r>
            <w:rPr>
              <w:rFonts w:ascii="Cambria Math" w:hAnsi="Cambria Math"/>
            </w:rPr>
            <m:t>.</m:t>
          </m:r>
          <m:r>
            <w:rPr>
              <w:rFonts w:ascii="Cambria Math" w:hAnsi="Cambria Math"/>
            </w:rPr>
            <m:t>63</m:t>
          </m:r>
          <m:r>
            <w:rPr>
              <w:rFonts w:ascii="Cambria Math" w:hAnsi="Cambria Math"/>
            </w:rPr>
            <m:t>[</m:t>
          </m:r>
          <m:r>
            <m:rPr>
              <m:sty m:val="p"/>
            </m:rPr>
            <w:rPr>
              <w:rFonts w:ascii="Cambria Math" w:hAnsi="Cambria Math"/>
            </w:rPr>
            <m:t>N∙m</m:t>
          </m:r>
          <m:r>
            <w:rPr>
              <w:rFonts w:ascii="Cambria Math" w:hAnsi="Cambria Math"/>
            </w:rPr>
            <m:t>]</m:t>
          </m:r>
        </m:oMath>
      </m:oMathPara>
    </w:p>
    <w:p w14:paraId="2C9661FB" w14:textId="6801A93D" w:rsidR="004634FB" w:rsidRDefault="00D04B0F" w:rsidP="00D04B0F">
      <w:pPr>
        <w:pStyle w:val="a8"/>
        <w:numPr>
          <w:ilvl w:val="0"/>
          <w:numId w:val="5"/>
        </w:numPr>
        <w:ind w:leftChars="0"/>
      </w:pPr>
      <w:r>
        <w:rPr>
          <w:rFonts w:hint="eastAsia"/>
        </w:rPr>
        <w:t>比較</w:t>
      </w:r>
    </w:p>
    <w:p w14:paraId="764FB1DD" w14:textId="211F43F7" w:rsidR="00C034B4" w:rsidRPr="0057313F" w:rsidRDefault="00C034B4" w:rsidP="00C034B4">
      <w:pPr>
        <w:rPr>
          <w:iCs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</w:rPr>
            <m:t>標準車の</m:t>
          </m:r>
          <m:r>
            <m:rPr>
              <m:sty m:val="p"/>
            </m:rPr>
            <w:rPr>
              <w:rFonts w:ascii="Cambria Math" w:hAnsi="Cambria Math" w:hint="eastAsia"/>
            </w:rPr>
            <m:t>最大トルク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&gt;</m:t>
          </m:r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hint="eastAsia"/>
                </w:rPr>
                <m:t>改造車の</m:t>
              </m:r>
              <m:r>
                <m:rPr>
                  <m:sty m:val="p"/>
                </m:rPr>
                <w:rPr>
                  <w:rFonts w:ascii="Cambria Math" w:hAnsi="Cambria Math" w:hint="eastAsia"/>
                </w:rPr>
                <m:t>最大トルク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6728461E" w14:textId="1A686671" w:rsidR="00DD6A1C" w:rsidRDefault="00DD6A1C" w:rsidP="00303D9B">
      <w:pPr>
        <w:pStyle w:val="a8"/>
        <w:ind w:leftChars="0" w:left="390"/>
        <w:rPr>
          <w:rFonts w:hint="eastAsia"/>
        </w:rPr>
      </w:pPr>
    </w:p>
    <w:p w14:paraId="459CE3A3" w14:textId="77777777" w:rsidR="004875F2" w:rsidRDefault="004875F2">
      <w:pPr>
        <w:widowControl/>
        <w:jc w:val="left"/>
        <w:rPr>
          <w:rFonts w:asciiTheme="majorHAnsi" w:eastAsiaTheme="majorEastAsia" w:hAnsiTheme="majorHAnsi" w:cstheme="majorBidi"/>
          <w:sz w:val="24"/>
          <w:szCs w:val="24"/>
        </w:rPr>
      </w:pPr>
      <w:r>
        <w:br w:type="page"/>
      </w:r>
    </w:p>
    <w:p w14:paraId="0BAC46ED" w14:textId="5310C686" w:rsidR="00D12F39" w:rsidRDefault="00D12F39" w:rsidP="00546883">
      <w:pPr>
        <w:pStyle w:val="1"/>
      </w:pPr>
      <w:r>
        <w:rPr>
          <w:rFonts w:hint="eastAsia"/>
        </w:rPr>
        <w:lastRenderedPageBreak/>
        <w:t>危険回転数の検討</w:t>
      </w:r>
    </w:p>
    <w:p w14:paraId="6B299FA7" w14:textId="061B035F" w:rsidR="00D12F39" w:rsidRDefault="00C2524B" w:rsidP="006779B1">
      <w:pPr>
        <w:ind w:firstLineChars="100" w:firstLine="210"/>
      </w:pPr>
      <w:r>
        <w:rPr>
          <w:rFonts w:hint="eastAsia"/>
        </w:rPr>
        <w:t>下記より当該改造車の駆動軸の最高回転数は、標準車の最高回転数を超えないため、安全であると判断</w:t>
      </w:r>
      <w:r w:rsidR="00EC02A8">
        <w:rPr>
          <w:rFonts w:hint="eastAsia"/>
        </w:rPr>
        <w:t>し</w:t>
      </w:r>
      <w:r w:rsidR="00AB2C80">
        <w:rPr>
          <w:rFonts w:hint="eastAsia"/>
        </w:rPr>
        <w:t>危険回転数の計算を省略する。</w:t>
      </w:r>
    </w:p>
    <w:p w14:paraId="36DEB44B" w14:textId="77777777" w:rsidR="00C2524B" w:rsidRDefault="00C2524B" w:rsidP="00D12F39"/>
    <w:p w14:paraId="12881A4E" w14:textId="2DFEBD64" w:rsidR="00030F67" w:rsidRDefault="00030F67" w:rsidP="00395B84">
      <w:r>
        <w:rPr>
          <w:rFonts w:hint="eastAsia"/>
        </w:rPr>
        <w:t>片輪の</w:t>
      </w:r>
      <w:r>
        <w:rPr>
          <w:rFonts w:hint="eastAsia"/>
        </w:rPr>
        <w:t>最高回転数</w:t>
      </w:r>
      <w:r w:rsidR="00395B84">
        <w:rPr>
          <w:rFonts w:hint="eastAsia"/>
        </w:rPr>
        <w:t>N</w:t>
      </w:r>
      <w:r>
        <w:rPr>
          <w:rFonts w:hint="eastAsia"/>
        </w:rPr>
        <w:t>は次式にて求められる。</w:t>
      </w:r>
    </w:p>
    <w:p w14:paraId="437D3476" w14:textId="64CCD623" w:rsidR="00395B84" w:rsidRPr="0057313F" w:rsidRDefault="00395B84" w:rsidP="00395B84">
      <w:pPr>
        <w:rPr>
          <w:iCs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N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total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 [</m:t>
          </m:r>
          <m:sSup>
            <m:sSupPr>
              <m:ctrlPr>
                <w:rPr>
                  <w:rFonts w:ascii="Cambria Math" w:hAnsi="Cambria Math"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min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] </m:t>
          </m:r>
        </m:oMath>
      </m:oMathPara>
    </w:p>
    <w:p w14:paraId="05C11BD7" w14:textId="585A9C65" w:rsidR="00395B84" w:rsidRDefault="00395B84" w:rsidP="00395B84">
      <w:pPr>
        <w:pStyle w:val="a8"/>
        <w:ind w:leftChars="0" w:left="420" w:hangingChars="200" w:hanging="420"/>
      </w:pPr>
      <w:r>
        <w:rPr>
          <w:rFonts w:hint="eastAsia"/>
        </w:rPr>
        <w:t>ここで</w:t>
      </w:r>
      <w:r>
        <w:rPr>
          <w:rFonts w:hint="eastAsia"/>
        </w:rPr>
        <w:t>R</w:t>
      </w:r>
      <w:r w:rsidRPr="003A0980">
        <w:rPr>
          <w:vertAlign w:val="subscript"/>
        </w:rPr>
        <w:t>total</w:t>
      </w:r>
      <w:r>
        <w:rPr>
          <w:rFonts w:hint="eastAsia"/>
        </w:rPr>
        <w:t>は</w:t>
      </w:r>
      <w:r>
        <w:rPr>
          <w:rFonts w:hint="eastAsia"/>
        </w:rPr>
        <w:t>最速</w:t>
      </w:r>
      <w:r>
        <w:rPr>
          <w:rFonts w:hint="eastAsia"/>
        </w:rPr>
        <w:t>変速比となる時の総変速比を示す。</w:t>
      </w:r>
    </w:p>
    <w:p w14:paraId="60009CB1" w14:textId="77777777" w:rsidR="00030F67" w:rsidRPr="00395B84" w:rsidRDefault="00030F67" w:rsidP="00D12F39">
      <w:pPr>
        <w:rPr>
          <w:rFonts w:hint="eastAsia"/>
        </w:rPr>
      </w:pPr>
    </w:p>
    <w:p w14:paraId="18B76702" w14:textId="1B1F88D3" w:rsidR="00C2524B" w:rsidRDefault="0057313F" w:rsidP="008C544C">
      <w:pPr>
        <w:pStyle w:val="a8"/>
        <w:numPr>
          <w:ilvl w:val="0"/>
          <w:numId w:val="6"/>
        </w:numPr>
        <w:ind w:leftChars="0"/>
      </w:pPr>
      <w:r>
        <w:rPr>
          <w:rFonts w:hint="eastAsia"/>
        </w:rPr>
        <w:t>標準車</w:t>
      </w:r>
      <w:r w:rsidR="00C2524B">
        <w:rPr>
          <w:rFonts w:hint="eastAsia"/>
        </w:rPr>
        <w:t>の最高回転数</w:t>
      </w:r>
      <w:r w:rsidR="00C2524B">
        <w:rPr>
          <w:rFonts w:hint="eastAsia"/>
        </w:rPr>
        <w:t xml:space="preserve"> </w:t>
      </w:r>
      <w:r w:rsidR="00C2524B">
        <w:t>N</w:t>
      </w:r>
      <w:r w:rsidR="00C2524B" w:rsidRPr="008C544C">
        <w:rPr>
          <w:vertAlign w:val="subscript"/>
        </w:rPr>
        <w:t>1</w:t>
      </w:r>
    </w:p>
    <w:p w14:paraId="46306C25" w14:textId="4EBA5191" w:rsidR="004C71BF" w:rsidRPr="004C71BF" w:rsidRDefault="004C71BF" w:rsidP="004C71BF">
      <w:pPr>
        <w:pStyle w:val="a8"/>
        <w:ind w:leftChars="0" w:left="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total</m:t>
                  </m:r>
                </m:sub>
              </m:sSub>
              <m:r>
                <w:rPr>
                  <w:rFonts w:ascii="Cambria Math" w:hAnsi="Cambria Math"/>
                </w:rPr>
                <m:t>= R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0.497</m:t>
          </m:r>
          <m:r>
            <w:rPr>
              <w:rFonts w:ascii="Cambria Math" w:hAnsi="Cambria Math"/>
            </w:rPr>
            <m:t>∙1.203∙1.615∙5.384=</m:t>
          </m:r>
          <m:r>
            <w:rPr>
              <w:rFonts w:ascii="Cambria Math" w:hAnsi="Cambria Math"/>
            </w:rPr>
            <m:t>5.19</m:t>
          </m:r>
          <m:r>
            <w:rPr>
              <w:rFonts w:ascii="Cambria Math" w:hAnsi="Cambria Math"/>
            </w:rPr>
            <m:t>9</m:t>
          </m:r>
        </m:oMath>
      </m:oMathPara>
    </w:p>
    <w:p w14:paraId="4EF76F53" w14:textId="06088436" w:rsidR="00C2524B" w:rsidRPr="0057313F" w:rsidRDefault="00000000" w:rsidP="00D12F39">
      <w:pPr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total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6200</m:t>
              </m:r>
            </m:num>
            <m:den>
              <m:r>
                <w:rPr>
                  <w:rFonts w:ascii="Cambria Math" w:hAnsi="Cambria Math"/>
                </w:rPr>
                <m:t>5.199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=1192.</m:t>
          </m:r>
          <m:r>
            <m:rPr>
              <m:sty m:val="p"/>
            </m:rPr>
            <w:rPr>
              <w:rFonts w:ascii="Cambria Math" w:hAnsi="Cambria Math"/>
            </w:rPr>
            <m:t>5</m:t>
          </m:r>
          <m:r>
            <m:rPr>
              <m:sty m:val="p"/>
            </m:rPr>
            <w:rPr>
              <w:rFonts w:ascii="Cambria Math" w:hAnsi="Cambria Math"/>
            </w:rPr>
            <m:t xml:space="preserve"> [</m:t>
          </m:r>
          <m:sSup>
            <m:sSupPr>
              <m:ctrlPr>
                <w:rPr>
                  <w:rFonts w:ascii="Cambria Math" w:hAnsi="Cambria Math"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min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] </m:t>
          </m:r>
        </m:oMath>
      </m:oMathPara>
    </w:p>
    <w:p w14:paraId="05769474" w14:textId="77777777" w:rsidR="0057313F" w:rsidRDefault="0057313F" w:rsidP="00D12F39"/>
    <w:p w14:paraId="182650FD" w14:textId="657ABA60" w:rsidR="00824ACF" w:rsidRPr="0057313F" w:rsidRDefault="0057313F" w:rsidP="00824ACF">
      <w:pPr>
        <w:pStyle w:val="a8"/>
        <w:numPr>
          <w:ilvl w:val="0"/>
          <w:numId w:val="6"/>
        </w:numPr>
        <w:ind w:leftChars="0"/>
        <w:rPr>
          <w:rFonts w:hint="eastAsia"/>
        </w:rPr>
      </w:pPr>
      <w:r>
        <w:rPr>
          <w:rFonts w:hint="eastAsia"/>
        </w:rPr>
        <w:t>改造車の最高回転数</w:t>
      </w:r>
      <w:r>
        <w:rPr>
          <w:rFonts w:hint="eastAsia"/>
        </w:rPr>
        <w:t xml:space="preserve"> </w:t>
      </w:r>
      <w:r>
        <w:t>N</w:t>
      </w:r>
      <w:r w:rsidRPr="008C544C">
        <w:rPr>
          <w:vertAlign w:val="subscript"/>
        </w:rPr>
        <w:t>2</w:t>
      </w:r>
    </w:p>
    <w:p w14:paraId="57938A45" w14:textId="6D691120" w:rsidR="00824ACF" w:rsidRPr="004C71BF" w:rsidRDefault="00824ACF" w:rsidP="00824ACF">
      <w:pPr>
        <w:pStyle w:val="a8"/>
        <w:ind w:leftChars="0" w:left="0"/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total</m:t>
                  </m:r>
                </m:sub>
              </m:sSub>
              <m:r>
                <w:rPr>
                  <w:rFonts w:ascii="Cambria Math" w:hAnsi="Cambria Math"/>
                </w:rPr>
                <m:t>= R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0.861∙6</m:t>
          </m:r>
          <m:r>
            <w:rPr>
              <w:rFonts w:ascii="Cambria Math" w:hAnsi="Cambria Math"/>
            </w:rPr>
            <m:t>.</m:t>
          </m:r>
          <m:r>
            <w:rPr>
              <w:rFonts w:ascii="Cambria Math" w:hAnsi="Cambria Math"/>
            </w:rPr>
            <m:t>166</m:t>
          </m:r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5.30</m:t>
          </m:r>
          <m:r>
            <w:rPr>
              <w:rFonts w:ascii="Cambria Math" w:hAnsi="Cambria Math"/>
            </w:rPr>
            <m:t>9</m:t>
          </m:r>
        </m:oMath>
      </m:oMathPara>
    </w:p>
    <w:p w14:paraId="2E042EC5" w14:textId="29FB70E7" w:rsidR="0057313F" w:rsidRPr="0057313F" w:rsidRDefault="00000000" w:rsidP="0057313F">
      <w:pPr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total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6200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5.309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1167.8</m:t>
          </m:r>
          <m:r>
            <m:rPr>
              <m:sty m:val="p"/>
            </m:rPr>
            <w:rPr>
              <w:rFonts w:ascii="Cambria Math" w:hAnsi="Cambria Math"/>
            </w:rPr>
            <m:t xml:space="preserve"> [</m:t>
          </m:r>
          <m:sSup>
            <m:sSupPr>
              <m:ctrlPr>
                <w:rPr>
                  <w:rFonts w:ascii="Cambria Math" w:hAnsi="Cambria Math"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min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] </m:t>
          </m:r>
        </m:oMath>
      </m:oMathPara>
    </w:p>
    <w:p w14:paraId="71830571" w14:textId="77777777" w:rsidR="0057313F" w:rsidRDefault="0057313F" w:rsidP="0057313F">
      <w:pPr>
        <w:rPr>
          <w:iCs/>
        </w:rPr>
      </w:pPr>
    </w:p>
    <w:p w14:paraId="18747B8C" w14:textId="0CDF7AB7" w:rsidR="00C034B4" w:rsidRPr="00C034B4" w:rsidRDefault="00C034B4" w:rsidP="00C034B4">
      <w:pPr>
        <w:pStyle w:val="a8"/>
        <w:numPr>
          <w:ilvl w:val="0"/>
          <w:numId w:val="6"/>
        </w:numPr>
        <w:ind w:leftChars="0"/>
        <w:rPr>
          <w:rFonts w:hint="eastAsia"/>
          <w:iCs/>
        </w:rPr>
      </w:pPr>
      <w:r>
        <w:rPr>
          <w:rFonts w:hint="eastAsia"/>
          <w:iCs/>
        </w:rPr>
        <w:t>比較</w:t>
      </w:r>
    </w:p>
    <w:p w14:paraId="4A74C400" w14:textId="77777777" w:rsidR="0057313F" w:rsidRPr="0057313F" w:rsidRDefault="0057313F" w:rsidP="00D12F39">
      <w:pPr>
        <w:rPr>
          <w:iCs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 w:hint="eastAsia"/>
            </w:rPr>
            <m:t>標準車の最高回転数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&gt;</m:t>
          </m:r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hint="eastAsia"/>
                </w:rPr>
                <m:t>改造車の最高回転数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</m:oMath>
      </m:oMathPara>
    </w:p>
    <w:sectPr w:rsidR="0057313F" w:rsidRPr="0057313F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FE47A" w14:textId="77777777" w:rsidR="0044515E" w:rsidRDefault="0044515E" w:rsidP="00B00C39">
      <w:r>
        <w:separator/>
      </w:r>
    </w:p>
  </w:endnote>
  <w:endnote w:type="continuationSeparator" w:id="0">
    <w:p w14:paraId="382B3673" w14:textId="77777777" w:rsidR="0044515E" w:rsidRDefault="0044515E" w:rsidP="00B00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482817"/>
      <w:docPartObj>
        <w:docPartGallery w:val="Page Numbers (Bottom of Page)"/>
        <w:docPartUnique/>
      </w:docPartObj>
    </w:sdtPr>
    <w:sdtContent>
      <w:p w14:paraId="225B8FC5" w14:textId="5D830C2F" w:rsidR="00B00C39" w:rsidRDefault="00B00C3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B3B8FE6" w14:textId="77777777" w:rsidR="00B00C39" w:rsidRDefault="00B00C3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9A261" w14:textId="77777777" w:rsidR="0044515E" w:rsidRDefault="0044515E" w:rsidP="00B00C39">
      <w:r>
        <w:separator/>
      </w:r>
    </w:p>
  </w:footnote>
  <w:footnote w:type="continuationSeparator" w:id="0">
    <w:p w14:paraId="41B63F5F" w14:textId="77777777" w:rsidR="0044515E" w:rsidRDefault="0044515E" w:rsidP="00B00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B1402"/>
    <w:multiLevelType w:val="hybridMultilevel"/>
    <w:tmpl w:val="64FED0EE"/>
    <w:lvl w:ilvl="0" w:tplc="EFF08E0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DAA681F"/>
    <w:multiLevelType w:val="hybridMultilevel"/>
    <w:tmpl w:val="DD0217FC"/>
    <w:lvl w:ilvl="0" w:tplc="F56837EC">
      <w:start w:val="1"/>
      <w:numFmt w:val="decimal"/>
      <w:lvlText w:val="(%1)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40"/>
      </w:pPr>
    </w:lvl>
    <w:lvl w:ilvl="3" w:tplc="0409000F" w:tentative="1">
      <w:start w:val="1"/>
      <w:numFmt w:val="decimal"/>
      <w:lvlText w:val="%4."/>
      <w:lvlJc w:val="left"/>
      <w:pPr>
        <w:ind w:left="2150" w:hanging="440"/>
      </w:pPr>
    </w:lvl>
    <w:lvl w:ilvl="4" w:tplc="04090017" w:tentative="1">
      <w:start w:val="1"/>
      <w:numFmt w:val="aiueoFullWidth"/>
      <w:lvlText w:val="(%5)"/>
      <w:lvlJc w:val="left"/>
      <w:pPr>
        <w:ind w:left="259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30" w:hanging="440"/>
      </w:pPr>
    </w:lvl>
    <w:lvl w:ilvl="6" w:tplc="0409000F" w:tentative="1">
      <w:start w:val="1"/>
      <w:numFmt w:val="decimal"/>
      <w:lvlText w:val="%7."/>
      <w:lvlJc w:val="left"/>
      <w:pPr>
        <w:ind w:left="3470" w:hanging="440"/>
      </w:pPr>
    </w:lvl>
    <w:lvl w:ilvl="7" w:tplc="04090017" w:tentative="1">
      <w:start w:val="1"/>
      <w:numFmt w:val="aiueoFullWidth"/>
      <w:lvlText w:val="(%8)"/>
      <w:lvlJc w:val="left"/>
      <w:pPr>
        <w:ind w:left="391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40"/>
      </w:pPr>
    </w:lvl>
  </w:abstractNum>
  <w:abstractNum w:abstractNumId="2" w15:restartNumberingAfterBreak="0">
    <w:nsid w:val="12876687"/>
    <w:multiLevelType w:val="hybridMultilevel"/>
    <w:tmpl w:val="334EBE3A"/>
    <w:lvl w:ilvl="0" w:tplc="F41EA75E">
      <w:start w:val="1"/>
      <w:numFmt w:val="upperLetter"/>
      <w:lvlText w:val="(%1)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40"/>
      </w:pPr>
    </w:lvl>
    <w:lvl w:ilvl="3" w:tplc="0409000F" w:tentative="1">
      <w:start w:val="1"/>
      <w:numFmt w:val="decimal"/>
      <w:lvlText w:val="%4."/>
      <w:lvlJc w:val="left"/>
      <w:pPr>
        <w:ind w:left="2150" w:hanging="440"/>
      </w:pPr>
    </w:lvl>
    <w:lvl w:ilvl="4" w:tplc="04090017" w:tentative="1">
      <w:start w:val="1"/>
      <w:numFmt w:val="aiueoFullWidth"/>
      <w:lvlText w:val="(%5)"/>
      <w:lvlJc w:val="left"/>
      <w:pPr>
        <w:ind w:left="259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30" w:hanging="440"/>
      </w:pPr>
    </w:lvl>
    <w:lvl w:ilvl="6" w:tplc="0409000F" w:tentative="1">
      <w:start w:val="1"/>
      <w:numFmt w:val="decimal"/>
      <w:lvlText w:val="%7."/>
      <w:lvlJc w:val="left"/>
      <w:pPr>
        <w:ind w:left="3470" w:hanging="440"/>
      </w:pPr>
    </w:lvl>
    <w:lvl w:ilvl="7" w:tplc="04090017" w:tentative="1">
      <w:start w:val="1"/>
      <w:numFmt w:val="aiueoFullWidth"/>
      <w:lvlText w:val="(%8)"/>
      <w:lvlJc w:val="left"/>
      <w:pPr>
        <w:ind w:left="391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40"/>
      </w:pPr>
    </w:lvl>
  </w:abstractNum>
  <w:abstractNum w:abstractNumId="3" w15:restartNumberingAfterBreak="0">
    <w:nsid w:val="270D652E"/>
    <w:multiLevelType w:val="hybridMultilevel"/>
    <w:tmpl w:val="C8DE6A58"/>
    <w:lvl w:ilvl="0" w:tplc="FF38B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8BE3232"/>
    <w:multiLevelType w:val="multilevel"/>
    <w:tmpl w:val="BF7A53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3E10AF7"/>
    <w:multiLevelType w:val="hybridMultilevel"/>
    <w:tmpl w:val="EC0C1E72"/>
    <w:lvl w:ilvl="0" w:tplc="FDBA5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07947296">
    <w:abstractNumId w:val="5"/>
  </w:num>
  <w:num w:numId="2" w16cid:durableId="818032909">
    <w:abstractNumId w:val="3"/>
  </w:num>
  <w:num w:numId="3" w16cid:durableId="1113785348">
    <w:abstractNumId w:val="4"/>
  </w:num>
  <w:num w:numId="4" w16cid:durableId="1341276951">
    <w:abstractNumId w:val="2"/>
  </w:num>
  <w:num w:numId="5" w16cid:durableId="1371108722">
    <w:abstractNumId w:val="1"/>
  </w:num>
  <w:num w:numId="6" w16cid:durableId="1187333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563"/>
    <w:rsid w:val="00030F67"/>
    <w:rsid w:val="00056902"/>
    <w:rsid w:val="000A5A62"/>
    <w:rsid w:val="000C4C78"/>
    <w:rsid w:val="00104563"/>
    <w:rsid w:val="00106797"/>
    <w:rsid w:val="00107BD7"/>
    <w:rsid w:val="001121D0"/>
    <w:rsid w:val="0013749E"/>
    <w:rsid w:val="0013760E"/>
    <w:rsid w:val="001612E9"/>
    <w:rsid w:val="00184A27"/>
    <w:rsid w:val="00187A5A"/>
    <w:rsid w:val="001B5E35"/>
    <w:rsid w:val="001E270C"/>
    <w:rsid w:val="001E4923"/>
    <w:rsid w:val="00203ACC"/>
    <w:rsid w:val="0024309E"/>
    <w:rsid w:val="0024651F"/>
    <w:rsid w:val="00262252"/>
    <w:rsid w:val="00270284"/>
    <w:rsid w:val="00271209"/>
    <w:rsid w:val="002A3E09"/>
    <w:rsid w:val="002B6B94"/>
    <w:rsid w:val="002C2B49"/>
    <w:rsid w:val="002C3E3A"/>
    <w:rsid w:val="002E35BF"/>
    <w:rsid w:val="00303D9B"/>
    <w:rsid w:val="003101B2"/>
    <w:rsid w:val="0033040A"/>
    <w:rsid w:val="00351E06"/>
    <w:rsid w:val="00352AA9"/>
    <w:rsid w:val="00392414"/>
    <w:rsid w:val="00395B84"/>
    <w:rsid w:val="00396A50"/>
    <w:rsid w:val="003A0980"/>
    <w:rsid w:val="003B35B5"/>
    <w:rsid w:val="003D51DA"/>
    <w:rsid w:val="00415C8F"/>
    <w:rsid w:val="00431E0B"/>
    <w:rsid w:val="0044515E"/>
    <w:rsid w:val="004634FB"/>
    <w:rsid w:val="00471E79"/>
    <w:rsid w:val="00480B9D"/>
    <w:rsid w:val="004875F2"/>
    <w:rsid w:val="004C60DA"/>
    <w:rsid w:val="004C71BF"/>
    <w:rsid w:val="004D4A36"/>
    <w:rsid w:val="00502BC1"/>
    <w:rsid w:val="00546883"/>
    <w:rsid w:val="005621DE"/>
    <w:rsid w:val="005700FD"/>
    <w:rsid w:val="0057313F"/>
    <w:rsid w:val="00596ED4"/>
    <w:rsid w:val="005A75E7"/>
    <w:rsid w:val="00605C5D"/>
    <w:rsid w:val="006252C7"/>
    <w:rsid w:val="00631D04"/>
    <w:rsid w:val="00637BD7"/>
    <w:rsid w:val="00640A42"/>
    <w:rsid w:val="006425ED"/>
    <w:rsid w:val="006464AE"/>
    <w:rsid w:val="00646D00"/>
    <w:rsid w:val="00650E1A"/>
    <w:rsid w:val="006779B1"/>
    <w:rsid w:val="00685166"/>
    <w:rsid w:val="006952F8"/>
    <w:rsid w:val="00743107"/>
    <w:rsid w:val="00747F35"/>
    <w:rsid w:val="007B7ADA"/>
    <w:rsid w:val="007D6FA6"/>
    <w:rsid w:val="007E0C55"/>
    <w:rsid w:val="00802149"/>
    <w:rsid w:val="00810674"/>
    <w:rsid w:val="00810677"/>
    <w:rsid w:val="00824ACF"/>
    <w:rsid w:val="00842817"/>
    <w:rsid w:val="00860C95"/>
    <w:rsid w:val="00876D94"/>
    <w:rsid w:val="00890504"/>
    <w:rsid w:val="008A1543"/>
    <w:rsid w:val="008A6773"/>
    <w:rsid w:val="008C0902"/>
    <w:rsid w:val="008C1BBA"/>
    <w:rsid w:val="008C22C1"/>
    <w:rsid w:val="008C544C"/>
    <w:rsid w:val="008C7F13"/>
    <w:rsid w:val="00912EED"/>
    <w:rsid w:val="009151B4"/>
    <w:rsid w:val="00943FFE"/>
    <w:rsid w:val="009536F7"/>
    <w:rsid w:val="009669AB"/>
    <w:rsid w:val="00981303"/>
    <w:rsid w:val="009849F9"/>
    <w:rsid w:val="009C3DBA"/>
    <w:rsid w:val="009D04D4"/>
    <w:rsid w:val="009E0410"/>
    <w:rsid w:val="009F7084"/>
    <w:rsid w:val="00A04DBB"/>
    <w:rsid w:val="00A1616A"/>
    <w:rsid w:val="00A56CE0"/>
    <w:rsid w:val="00A821B3"/>
    <w:rsid w:val="00A91B24"/>
    <w:rsid w:val="00AB2C80"/>
    <w:rsid w:val="00B00C39"/>
    <w:rsid w:val="00B26F38"/>
    <w:rsid w:val="00B67D91"/>
    <w:rsid w:val="00B81859"/>
    <w:rsid w:val="00B858B8"/>
    <w:rsid w:val="00BA62C8"/>
    <w:rsid w:val="00C034B4"/>
    <w:rsid w:val="00C176EC"/>
    <w:rsid w:val="00C2340F"/>
    <w:rsid w:val="00C2524B"/>
    <w:rsid w:val="00C52DC5"/>
    <w:rsid w:val="00C70C40"/>
    <w:rsid w:val="00C81EB8"/>
    <w:rsid w:val="00C84761"/>
    <w:rsid w:val="00CA6E7E"/>
    <w:rsid w:val="00CD2A94"/>
    <w:rsid w:val="00D0313E"/>
    <w:rsid w:val="00D04B0F"/>
    <w:rsid w:val="00D12F39"/>
    <w:rsid w:val="00D64BE7"/>
    <w:rsid w:val="00D67AE0"/>
    <w:rsid w:val="00DD6A1C"/>
    <w:rsid w:val="00DE2522"/>
    <w:rsid w:val="00E250A5"/>
    <w:rsid w:val="00E42AD7"/>
    <w:rsid w:val="00E464EB"/>
    <w:rsid w:val="00E50F49"/>
    <w:rsid w:val="00E64959"/>
    <w:rsid w:val="00E75D4D"/>
    <w:rsid w:val="00EB5F66"/>
    <w:rsid w:val="00EC02A8"/>
    <w:rsid w:val="00EC7A00"/>
    <w:rsid w:val="00F13468"/>
    <w:rsid w:val="00F3519F"/>
    <w:rsid w:val="00F569D5"/>
    <w:rsid w:val="00F6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D55739"/>
  <w15:chartTrackingRefBased/>
  <w15:docId w15:val="{A24E776D-158D-4FAF-A6A9-A790CCA6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0456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0456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104563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104563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Date"/>
    <w:basedOn w:val="a"/>
    <w:next w:val="a"/>
    <w:link w:val="a6"/>
    <w:uiPriority w:val="99"/>
    <w:semiHidden/>
    <w:unhideWhenUsed/>
    <w:rsid w:val="00104563"/>
  </w:style>
  <w:style w:type="character" w:customStyle="1" w:styleId="a6">
    <w:name w:val="日付 (文字)"/>
    <w:basedOn w:val="a0"/>
    <w:link w:val="a5"/>
    <w:uiPriority w:val="99"/>
    <w:semiHidden/>
    <w:rsid w:val="00104563"/>
  </w:style>
  <w:style w:type="table" w:styleId="a7">
    <w:name w:val="Table Grid"/>
    <w:basedOn w:val="a1"/>
    <w:uiPriority w:val="39"/>
    <w:rsid w:val="001B5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2F39"/>
    <w:pPr>
      <w:ind w:leftChars="400" w:left="840"/>
    </w:pPr>
  </w:style>
  <w:style w:type="character" w:styleId="a9">
    <w:name w:val="Placeholder Text"/>
    <w:basedOn w:val="a0"/>
    <w:uiPriority w:val="99"/>
    <w:semiHidden/>
    <w:rsid w:val="00C2524B"/>
    <w:rPr>
      <w:color w:val="808080"/>
    </w:rPr>
  </w:style>
  <w:style w:type="paragraph" w:styleId="aa">
    <w:name w:val="header"/>
    <w:basedOn w:val="a"/>
    <w:link w:val="ab"/>
    <w:uiPriority w:val="99"/>
    <w:unhideWhenUsed/>
    <w:rsid w:val="00B00C3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00C39"/>
  </w:style>
  <w:style w:type="paragraph" w:styleId="ac">
    <w:name w:val="footer"/>
    <w:basedOn w:val="a"/>
    <w:link w:val="ad"/>
    <w:uiPriority w:val="99"/>
    <w:unhideWhenUsed/>
    <w:rsid w:val="00B00C3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00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6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2007 - 2010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kohta</dc:creator>
  <cp:keywords/>
  <dc:description/>
  <cp:lastModifiedBy>k kohta</cp:lastModifiedBy>
  <cp:revision>40</cp:revision>
  <cp:lastPrinted>2023-07-26T10:02:00Z</cp:lastPrinted>
  <dcterms:created xsi:type="dcterms:W3CDTF">2023-08-07T03:05:00Z</dcterms:created>
  <dcterms:modified xsi:type="dcterms:W3CDTF">2023-08-25T17:04:00Z</dcterms:modified>
</cp:coreProperties>
</file>